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1E" w:rsidRPr="000B703C" w:rsidRDefault="00723487" w:rsidP="00B159ED">
      <w:pPr>
        <w:pStyle w:val="Kopfzeile"/>
        <w:spacing w:after="240"/>
        <w:rPr>
          <w:rFonts w:ascii="Arial" w:hAnsi="Arial" w:cs="Arial"/>
          <w:b/>
          <w:u w:val="single"/>
          <w:lang w:val="de-CH"/>
        </w:rPr>
      </w:pPr>
      <w:r>
        <w:rPr>
          <w:rFonts w:ascii="Arial" w:hAnsi="Arial" w:cs="Arial"/>
          <w:b/>
          <w:u w:val="single"/>
          <w:lang w:val="de-CH"/>
        </w:rPr>
        <w:t>I. Vermieter</w:t>
      </w:r>
    </w:p>
    <w:tbl>
      <w:tblPr>
        <w:tblW w:w="0" w:type="auto"/>
        <w:tblInd w:w="-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9635"/>
      </w:tblGrid>
      <w:tr w:rsidR="00EA701E" w:rsidRPr="000B703C">
        <w:trPr>
          <w:cantSplit/>
        </w:trPr>
        <w:tc>
          <w:tcPr>
            <w:tcW w:w="964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left w:w="67" w:type="dxa"/>
            </w:tcMar>
            <w:vAlign w:val="center"/>
          </w:tcPr>
          <w:p w:rsidR="00EA701E" w:rsidRPr="000B703C" w:rsidRDefault="00723487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Gemeinde Rickenbach,</w:t>
            </w:r>
            <w:r w:rsidR="00CA1B7E" w:rsidRPr="000B703C">
              <w:rPr>
                <w:rFonts w:ascii="Arial" w:hAnsi="Arial" w:cs="Arial"/>
                <w:lang w:val="de-CH"/>
              </w:rPr>
              <w:t xml:space="preserve"> vertreten durch die Ressortleitung Liegenschaften (zuständige Stelle):</w:t>
            </w:r>
          </w:p>
        </w:tc>
      </w:tr>
    </w:tbl>
    <w:p w:rsidR="00EA701E" w:rsidRPr="000B703C" w:rsidRDefault="00934E06" w:rsidP="006D7F8A">
      <w:pPr>
        <w:pStyle w:val="Kopfzeile"/>
        <w:tabs>
          <w:tab w:val="clear" w:pos="4536"/>
          <w:tab w:val="center" w:pos="4820"/>
        </w:tabs>
        <w:spacing w:before="360" w:after="240"/>
        <w:rPr>
          <w:rFonts w:ascii="Arial" w:hAnsi="Arial" w:cs="Arial"/>
          <w:b/>
          <w:u w:val="single"/>
          <w:lang w:val="de-CH"/>
        </w:rPr>
      </w:pPr>
      <w:r>
        <w:rPr>
          <w:rFonts w:ascii="Arial" w:hAnsi="Arial" w:cs="Arial"/>
          <w:b/>
          <w:u w:val="single"/>
          <w:lang w:val="de-CH"/>
        </w:rPr>
        <w:t xml:space="preserve">II. </w:t>
      </w:r>
      <w:proofErr w:type="spellStart"/>
      <w:r>
        <w:rPr>
          <w:rFonts w:ascii="Arial" w:hAnsi="Arial" w:cs="Arial"/>
          <w:b/>
          <w:u w:val="single"/>
          <w:lang w:val="de-CH"/>
        </w:rPr>
        <w:t>Gesuchssteller</w:t>
      </w:r>
      <w:proofErr w:type="spellEnd"/>
      <w:r>
        <w:rPr>
          <w:rFonts w:ascii="Arial" w:hAnsi="Arial" w:cs="Arial"/>
          <w:b/>
          <w:u w:val="single"/>
          <w:lang w:val="de-CH"/>
        </w:rPr>
        <w:t>/in</w:t>
      </w:r>
    </w:p>
    <w:tbl>
      <w:tblPr>
        <w:tblW w:w="0" w:type="auto"/>
        <w:tblInd w:w="-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nil"/>
          <w:insideH w:val="single" w:sz="2" w:space="0" w:color="808080"/>
          <w:insideV w:val="nil"/>
        </w:tblBorders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3260"/>
        <w:gridCol w:w="1134"/>
        <w:gridCol w:w="3329"/>
      </w:tblGrid>
      <w:tr w:rsidR="00723487" w:rsidRPr="000B703C" w:rsidTr="005F748C">
        <w:trPr>
          <w:cantSplit/>
        </w:trPr>
        <w:tc>
          <w:tcPr>
            <w:tcW w:w="19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723487" w:rsidRPr="000B703C" w:rsidRDefault="00934E06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Verein/Organisation</w:t>
            </w:r>
          </w:p>
        </w:tc>
        <w:tc>
          <w:tcPr>
            <w:tcW w:w="7723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left w:w="67" w:type="dxa"/>
            </w:tcMar>
            <w:vAlign w:val="center"/>
          </w:tcPr>
          <w:p w:rsidR="00723487" w:rsidRPr="000B703C" w:rsidRDefault="00723487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0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bookmarkStart w:id="0" w:name="__Fieldmark__0_1560938208"/>
            <w:bookmarkEnd w:id="0"/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D7F8A" w:rsidRPr="000B703C" w:rsidTr="005F748C">
        <w:trPr>
          <w:cantSplit/>
        </w:trPr>
        <w:tc>
          <w:tcPr>
            <w:tcW w:w="19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6D7F8A" w:rsidRPr="000B703C" w:rsidRDefault="006D7F8A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 w:rsidRPr="000B703C">
              <w:rPr>
                <w:rFonts w:ascii="Arial" w:hAnsi="Arial" w:cs="Arial"/>
                <w:lang w:val="de-CH"/>
              </w:rPr>
              <w:t>Name, Vorname</w:t>
            </w:r>
          </w:p>
        </w:tc>
        <w:tc>
          <w:tcPr>
            <w:tcW w:w="32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6D7F8A" w:rsidRPr="006526AD" w:rsidRDefault="006D7F8A" w:rsidP="006D7F8A">
            <w:pPr>
              <w:pStyle w:val="Kopfzeile"/>
              <w:tabs>
                <w:tab w:val="left" w:pos="2626"/>
              </w:tabs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6526AD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2_15609"/>
                  <w:enabled/>
                  <w:calcOnExit w:val="0"/>
                  <w:textInput/>
                </w:ffData>
              </w:fldChar>
            </w:r>
            <w:r w:rsidRPr="006526AD">
              <w:rPr>
                <w:rFonts w:ascii="Arial" w:hAnsi="Arial" w:cs="Arial"/>
                <w:lang w:val="de-CH"/>
              </w:rPr>
              <w:instrText>FORMTEXT</w:instrText>
            </w:r>
            <w:r w:rsidRPr="006526AD">
              <w:rPr>
                <w:rFonts w:ascii="Arial" w:hAnsi="Arial" w:cs="Arial"/>
                <w:lang w:val="de-CH"/>
              </w:rPr>
            </w:r>
            <w:r w:rsidRPr="006526AD">
              <w:rPr>
                <w:rFonts w:ascii="Arial" w:hAnsi="Arial" w:cs="Arial"/>
                <w:lang w:val="de-CH"/>
              </w:rPr>
              <w:fldChar w:fldCharType="separate"/>
            </w:r>
            <w:bookmarkStart w:id="1" w:name="__Fieldmark__2_1560938208"/>
            <w:bookmarkEnd w:id="1"/>
            <w:r w:rsidRPr="006526AD">
              <w:rPr>
                <w:rFonts w:ascii="Arial" w:hAnsi="Arial" w:cs="Arial"/>
                <w:lang w:val="de-CH"/>
              </w:rPr>
              <w:t>    </w:t>
            </w:r>
            <w:r w:rsidRPr="006526AD">
              <w:rPr>
                <w:rFonts w:ascii="Arial" w:hAnsi="Arial" w:cs="Arial"/>
                <w:lang w:val="de-CH"/>
              </w:rPr>
              <w:t> </w:t>
            </w:r>
            <w:r w:rsidRPr="006526AD">
              <w:rPr>
                <w:rFonts w:ascii="Arial" w:hAnsi="Arial" w:cs="Arial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6D7F8A" w:rsidRPr="006526AD" w:rsidRDefault="006D7F8A" w:rsidP="006D7F8A">
            <w:pPr>
              <w:pStyle w:val="Kopfzeile"/>
              <w:tabs>
                <w:tab w:val="left" w:pos="2626"/>
              </w:tabs>
              <w:spacing w:before="20" w:after="20"/>
              <w:rPr>
                <w:rFonts w:ascii="Arial" w:hAnsi="Arial" w:cs="Arial"/>
                <w:lang w:val="de-CH" w:eastAsia="de-CH"/>
              </w:rPr>
            </w:pPr>
            <w:r w:rsidRPr="006526AD">
              <w:rPr>
                <w:rFonts w:ascii="Arial" w:hAnsi="Arial" w:cs="Arial"/>
                <w:lang w:val="de-CH" w:eastAsia="de-CH"/>
              </w:rPr>
              <w:t>Telefon</w:t>
            </w:r>
          </w:p>
        </w:tc>
        <w:tc>
          <w:tcPr>
            <w:tcW w:w="332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6D7F8A" w:rsidRPr="006D7F8A" w:rsidRDefault="006D7F8A" w:rsidP="006D7F8A">
            <w:pPr>
              <w:pStyle w:val="Kopfzeile"/>
              <w:tabs>
                <w:tab w:val="left" w:pos="2626"/>
              </w:tabs>
              <w:spacing w:before="20" w:after="20"/>
              <w:rPr>
                <w:rFonts w:ascii="Arial" w:hAnsi="Arial" w:cs="Arial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7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EA701E" w:rsidRPr="000B703C" w:rsidTr="005F748C">
        <w:trPr>
          <w:cantSplit/>
        </w:trPr>
        <w:tc>
          <w:tcPr>
            <w:tcW w:w="19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EA701E" w:rsidRPr="000B703C" w:rsidRDefault="00CA1B7E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 w:rsidRPr="000B703C">
              <w:rPr>
                <w:rFonts w:ascii="Arial" w:hAnsi="Arial" w:cs="Arial"/>
                <w:lang w:val="de-CH"/>
              </w:rPr>
              <w:t>Adresse</w:t>
            </w:r>
          </w:p>
        </w:tc>
        <w:tc>
          <w:tcPr>
            <w:tcW w:w="32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EA701E" w:rsidRPr="006526AD" w:rsidRDefault="00CA1B7E" w:rsidP="004B4898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6526AD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4_15609"/>
                  <w:enabled/>
                  <w:calcOnExit w:val="0"/>
                  <w:textInput/>
                </w:ffData>
              </w:fldChar>
            </w:r>
            <w:r w:rsidRPr="006526AD">
              <w:rPr>
                <w:rFonts w:ascii="Arial" w:hAnsi="Arial" w:cs="Arial"/>
                <w:lang w:val="de-CH"/>
              </w:rPr>
              <w:instrText>FORMTEXT</w:instrText>
            </w:r>
            <w:r w:rsidRPr="006526AD">
              <w:rPr>
                <w:rFonts w:ascii="Arial" w:hAnsi="Arial" w:cs="Arial"/>
                <w:lang w:val="de-CH"/>
              </w:rPr>
            </w:r>
            <w:r w:rsidRPr="006526AD">
              <w:rPr>
                <w:rFonts w:ascii="Arial" w:hAnsi="Arial" w:cs="Arial"/>
                <w:lang w:val="de-CH"/>
              </w:rPr>
              <w:fldChar w:fldCharType="separate"/>
            </w:r>
            <w:bookmarkStart w:id="2" w:name="__Fieldmark__4_1560938208"/>
            <w:bookmarkEnd w:id="2"/>
            <w:r w:rsidRPr="006526AD">
              <w:rPr>
                <w:rFonts w:ascii="Arial" w:hAnsi="Arial" w:cs="Arial"/>
                <w:lang w:val="de-CH"/>
              </w:rPr>
              <w:t>    </w:t>
            </w:r>
            <w:r w:rsidRPr="006526AD">
              <w:rPr>
                <w:rFonts w:ascii="Arial" w:hAnsi="Arial" w:cs="Arial"/>
                <w:lang w:val="de-CH"/>
              </w:rPr>
              <w:t> </w:t>
            </w:r>
            <w:r w:rsidRPr="006526AD">
              <w:rPr>
                <w:rFonts w:ascii="Arial" w:hAnsi="Arial" w:cs="Arial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EA701E" w:rsidRPr="006526AD" w:rsidRDefault="006526AD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Mobil</w:t>
            </w:r>
          </w:p>
        </w:tc>
        <w:tc>
          <w:tcPr>
            <w:tcW w:w="332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left w:w="67" w:type="dxa"/>
            </w:tcMar>
            <w:vAlign w:val="center"/>
          </w:tcPr>
          <w:p w:rsidR="00EA701E" w:rsidRPr="000B703C" w:rsidRDefault="00CA1B7E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5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bookmarkStart w:id="3" w:name="__Fieldmark__5_1560938208"/>
            <w:bookmarkEnd w:id="3"/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EA701E" w:rsidRPr="000B703C" w:rsidTr="005F748C">
        <w:trPr>
          <w:cantSplit/>
        </w:trPr>
        <w:tc>
          <w:tcPr>
            <w:tcW w:w="19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EA701E" w:rsidRPr="000B703C" w:rsidRDefault="00CA1B7E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 w:rsidRPr="000B703C">
              <w:rPr>
                <w:rFonts w:ascii="Arial" w:hAnsi="Arial" w:cs="Arial"/>
                <w:lang w:val="de-CH"/>
              </w:rPr>
              <w:t>PLZ, Ort</w:t>
            </w:r>
          </w:p>
        </w:tc>
        <w:tc>
          <w:tcPr>
            <w:tcW w:w="32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EA701E" w:rsidRPr="000B703C" w:rsidRDefault="00CA1B7E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6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bookmarkStart w:id="4" w:name="__Fieldmark__6_1560938208"/>
            <w:bookmarkEnd w:id="4"/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EA701E" w:rsidRPr="000B703C" w:rsidRDefault="00CA1B7E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 w:rsidRPr="000B703C">
              <w:rPr>
                <w:rFonts w:ascii="Arial" w:hAnsi="Arial" w:cs="Arial"/>
                <w:lang w:val="de-CH"/>
              </w:rPr>
              <w:t>Mail</w:t>
            </w:r>
          </w:p>
        </w:tc>
        <w:tc>
          <w:tcPr>
            <w:tcW w:w="332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left w:w="67" w:type="dxa"/>
            </w:tcMar>
            <w:vAlign w:val="center"/>
          </w:tcPr>
          <w:p w:rsidR="00EA701E" w:rsidRPr="000B703C" w:rsidRDefault="00CA1B7E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7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bookmarkStart w:id="5" w:name="__Fieldmark__7_1560938208"/>
            <w:bookmarkEnd w:id="5"/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</w:tbl>
    <w:p w:rsidR="00EA701E" w:rsidRDefault="00723487">
      <w:pPr>
        <w:pStyle w:val="Kopfzeile"/>
        <w:spacing w:before="360" w:after="240"/>
        <w:rPr>
          <w:rFonts w:ascii="Arial" w:hAnsi="Arial" w:cs="Arial"/>
          <w:b/>
          <w:u w:val="single"/>
          <w:lang w:val="de-CH"/>
        </w:rPr>
      </w:pPr>
      <w:r>
        <w:rPr>
          <w:rFonts w:ascii="Arial" w:hAnsi="Arial" w:cs="Arial"/>
          <w:b/>
          <w:u w:val="single"/>
          <w:lang w:val="de-CH"/>
        </w:rPr>
        <w:t>III. Genaue Bezeichnung des Anlasses/Verwendungszwecks</w:t>
      </w:r>
    </w:p>
    <w:tbl>
      <w:tblPr>
        <w:tblW w:w="0" w:type="auto"/>
        <w:tblInd w:w="-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nil"/>
          <w:insideH w:val="single" w:sz="2" w:space="0" w:color="808080"/>
          <w:insideV w:val="nil"/>
        </w:tblBorders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9635"/>
      </w:tblGrid>
      <w:tr w:rsidR="00BC6FBD" w:rsidRPr="000B703C" w:rsidTr="00F169F7">
        <w:trPr>
          <w:cantSplit/>
          <w:trHeight w:val="863"/>
        </w:trPr>
        <w:tc>
          <w:tcPr>
            <w:tcW w:w="96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left w:w="67" w:type="dxa"/>
            </w:tcMar>
            <w:vAlign w:val="center"/>
          </w:tcPr>
          <w:p w:rsidR="00BC6FBD" w:rsidRPr="000B703C" w:rsidRDefault="00BC6FBD" w:rsidP="007F3778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3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  <w:p w:rsidR="00BC6FBD" w:rsidRPr="000B703C" w:rsidRDefault="00BC6FBD" w:rsidP="007F3778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5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  <w:p w:rsidR="00BC6FBD" w:rsidRPr="000B703C" w:rsidRDefault="00BC6FBD" w:rsidP="007F3778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7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BE7F2B" w:rsidRPr="000B703C" w:rsidTr="00F169F7">
        <w:trPr>
          <w:cantSplit/>
          <w:trHeight w:val="293"/>
        </w:trPr>
        <w:tc>
          <w:tcPr>
            <w:tcW w:w="9635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auto"/>
            <w:tcMar>
              <w:left w:w="67" w:type="dxa"/>
            </w:tcMar>
            <w:vAlign w:val="center"/>
          </w:tcPr>
          <w:p w:rsidR="00BE7F2B" w:rsidRPr="000B703C" w:rsidRDefault="00BE7F2B" w:rsidP="007F3778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Anzahl erwartete Besucher: min.: </w:t>
            </w: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7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  <w:r>
              <w:rPr>
                <w:rFonts w:ascii="Arial" w:hAnsi="Arial" w:cs="Arial"/>
                <w:lang w:val="de-CH"/>
              </w:rPr>
              <w:t xml:space="preserve">  max.: </w:t>
            </w: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7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</w:tbl>
    <w:p w:rsidR="00723487" w:rsidRDefault="00723487" w:rsidP="00723487">
      <w:pPr>
        <w:pStyle w:val="Kopfzeile"/>
        <w:spacing w:before="360" w:after="240"/>
        <w:rPr>
          <w:rFonts w:ascii="Arial" w:hAnsi="Arial" w:cs="Arial"/>
          <w:b/>
          <w:u w:val="single"/>
          <w:lang w:val="de-CH"/>
        </w:rPr>
      </w:pPr>
      <w:r>
        <w:rPr>
          <w:rFonts w:ascii="Arial" w:hAnsi="Arial" w:cs="Arial"/>
          <w:b/>
          <w:u w:val="single"/>
          <w:lang w:val="de-CH"/>
        </w:rPr>
        <w:t>IV.</w:t>
      </w:r>
      <w:r w:rsidRPr="000B703C">
        <w:rPr>
          <w:rFonts w:ascii="Arial" w:hAnsi="Arial" w:cs="Arial"/>
          <w:b/>
          <w:u w:val="single"/>
          <w:lang w:val="de-CH"/>
        </w:rPr>
        <w:t xml:space="preserve"> Zeitpunkt und Dauer</w:t>
      </w:r>
    </w:p>
    <w:tbl>
      <w:tblPr>
        <w:tblW w:w="0" w:type="auto"/>
        <w:tblInd w:w="-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nil"/>
          <w:insideH w:val="single" w:sz="2" w:space="0" w:color="808080"/>
          <w:insideV w:val="nil"/>
        </w:tblBorders>
        <w:tblLayout w:type="fixed"/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701"/>
        <w:gridCol w:w="567"/>
        <w:gridCol w:w="1418"/>
        <w:gridCol w:w="992"/>
        <w:gridCol w:w="1701"/>
        <w:gridCol w:w="425"/>
        <w:gridCol w:w="1628"/>
      </w:tblGrid>
      <w:tr w:rsidR="005F748C" w:rsidRPr="000B703C" w:rsidTr="005F748C">
        <w:trPr>
          <w:cantSplit/>
        </w:trPr>
        <w:tc>
          <w:tcPr>
            <w:tcW w:w="12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5F748C" w:rsidRPr="000B703C" w:rsidRDefault="005F748C" w:rsidP="005F748C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Datum: von</w:t>
            </w:r>
          </w:p>
        </w:tc>
        <w:tc>
          <w:tcPr>
            <w:tcW w:w="170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5F748C" w:rsidRPr="000B703C" w:rsidRDefault="005F748C" w:rsidP="007F3778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2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5F748C" w:rsidRPr="000B703C" w:rsidRDefault="005F748C" w:rsidP="005F748C">
            <w:pPr>
              <w:pStyle w:val="Kopfzeile"/>
              <w:spacing w:before="20" w:after="20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bis</w:t>
            </w:r>
          </w:p>
        </w:tc>
        <w:tc>
          <w:tcPr>
            <w:tcW w:w="141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left w:w="67" w:type="dxa"/>
            </w:tcMar>
            <w:vAlign w:val="center"/>
          </w:tcPr>
          <w:p w:rsidR="005F748C" w:rsidRPr="000B703C" w:rsidRDefault="005F748C" w:rsidP="007F3778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3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5F748C" w:rsidRPr="005F748C" w:rsidRDefault="005F748C" w:rsidP="007F3778">
            <w:pPr>
              <w:pStyle w:val="Kopfzeile"/>
              <w:spacing w:before="20" w:after="20"/>
              <w:rPr>
                <w:rFonts w:ascii="Arial" w:hAnsi="Arial" w:cs="Arial"/>
                <w:lang w:val="de-CH" w:eastAsia="de-CH"/>
              </w:rPr>
            </w:pPr>
            <w:r>
              <w:rPr>
                <w:rFonts w:ascii="Arial" w:hAnsi="Arial" w:cs="Arial"/>
                <w:lang w:val="de-CH" w:eastAsia="de-CH"/>
              </w:rPr>
              <w:t>Zeit: von</w:t>
            </w:r>
          </w:p>
        </w:tc>
        <w:tc>
          <w:tcPr>
            <w:tcW w:w="170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5F748C" w:rsidRPr="005F748C" w:rsidRDefault="005F748C" w:rsidP="007F3778">
            <w:pPr>
              <w:pStyle w:val="Kopfzeile"/>
              <w:spacing w:before="20" w:after="20"/>
              <w:rPr>
                <w:rFonts w:ascii="Arial" w:hAnsi="Arial" w:cs="Arial"/>
                <w:lang w:val="de-CH" w:eastAsia="de-CH"/>
              </w:rPr>
            </w:pPr>
            <w:r w:rsidRPr="005F748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3_15609"/>
                  <w:enabled/>
                  <w:calcOnExit w:val="0"/>
                  <w:textInput/>
                </w:ffData>
              </w:fldChar>
            </w:r>
            <w:r w:rsidRPr="005F748C">
              <w:rPr>
                <w:rFonts w:ascii="Arial" w:hAnsi="Arial" w:cs="Arial"/>
                <w:lang w:val="de-CH"/>
              </w:rPr>
              <w:instrText>FORMTEXT</w:instrText>
            </w:r>
            <w:r w:rsidRPr="005F748C">
              <w:rPr>
                <w:rFonts w:ascii="Arial" w:hAnsi="Arial" w:cs="Arial"/>
                <w:lang w:val="de-CH"/>
              </w:rPr>
            </w:r>
            <w:r w:rsidRPr="005F748C">
              <w:rPr>
                <w:rFonts w:ascii="Arial" w:hAnsi="Arial" w:cs="Arial"/>
                <w:lang w:val="de-CH"/>
              </w:rPr>
              <w:fldChar w:fldCharType="separate"/>
            </w:r>
            <w:r w:rsidRPr="005F748C">
              <w:rPr>
                <w:rFonts w:ascii="Arial" w:hAnsi="Arial" w:cs="Arial"/>
                <w:lang w:val="de-CH"/>
              </w:rPr>
              <w:t>    </w:t>
            </w:r>
            <w:r w:rsidRPr="005F748C">
              <w:rPr>
                <w:rFonts w:ascii="Arial" w:hAnsi="Arial" w:cs="Arial"/>
                <w:lang w:val="de-CH"/>
              </w:rPr>
              <w:t> </w:t>
            </w:r>
            <w:r w:rsidRPr="005F748C">
              <w:rPr>
                <w:rFonts w:ascii="Arial" w:hAnsi="Arial" w:cs="Arial"/>
                <w:lang w:val="de-CH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5F748C" w:rsidRPr="005F748C" w:rsidRDefault="005F748C" w:rsidP="007F3778">
            <w:pPr>
              <w:pStyle w:val="Kopfzeile"/>
              <w:spacing w:before="20" w:after="20"/>
              <w:rPr>
                <w:rFonts w:ascii="Arial" w:hAnsi="Arial" w:cs="Arial"/>
                <w:lang w:val="de-CH" w:eastAsia="de-CH"/>
              </w:rPr>
            </w:pPr>
            <w:r w:rsidRPr="005F748C">
              <w:rPr>
                <w:rFonts w:ascii="Arial" w:hAnsi="Arial" w:cs="Arial"/>
                <w:lang w:val="de-CH" w:eastAsia="de-CH"/>
              </w:rPr>
              <w:t>b</w:t>
            </w:r>
            <w:r>
              <w:rPr>
                <w:rFonts w:ascii="Arial" w:hAnsi="Arial" w:cs="Arial"/>
                <w:lang w:val="de-CH" w:eastAsia="de-CH"/>
              </w:rPr>
              <w:t>is</w:t>
            </w:r>
          </w:p>
        </w:tc>
        <w:tc>
          <w:tcPr>
            <w:tcW w:w="16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5F748C" w:rsidRPr="005F748C" w:rsidRDefault="005F748C" w:rsidP="007F3778">
            <w:pPr>
              <w:pStyle w:val="Kopfzeile"/>
              <w:spacing w:before="20" w:after="20"/>
              <w:rPr>
                <w:rFonts w:ascii="Arial" w:hAnsi="Arial" w:cs="Arial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3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5F748C" w:rsidRPr="000B703C" w:rsidTr="005F748C">
        <w:trPr>
          <w:cantSplit/>
        </w:trPr>
        <w:tc>
          <w:tcPr>
            <w:tcW w:w="9635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left w:w="67" w:type="dxa"/>
            </w:tcMar>
            <w:vAlign w:val="center"/>
          </w:tcPr>
          <w:p w:rsidR="005F748C" w:rsidRPr="005F748C" w:rsidRDefault="005F748C" w:rsidP="005F748C">
            <w:pPr>
              <w:pStyle w:val="Kopfzeile"/>
              <w:spacing w:before="20" w:after="20"/>
              <w:rPr>
                <w:rFonts w:ascii="Arial" w:hAnsi="Arial" w:cs="Arial"/>
                <w:lang w:val="de-CH" w:eastAsia="de-CH"/>
              </w:rPr>
            </w:pPr>
            <w:r>
              <w:rPr>
                <w:rFonts w:ascii="Arial" w:hAnsi="Arial" w:cs="Arial"/>
                <w:i/>
                <w:sz w:val="16"/>
                <w:lang w:val="de-CH" w:eastAsia="de-CH"/>
              </w:rPr>
              <w:t xml:space="preserve">Ab Aufbau bis Abgabe gereinigte Halle. Bei Rückgabe </w:t>
            </w:r>
            <w:r w:rsidR="003734B2">
              <w:rPr>
                <w:rFonts w:ascii="Arial" w:hAnsi="Arial" w:cs="Arial"/>
                <w:i/>
                <w:sz w:val="16"/>
                <w:lang w:val="de-CH" w:eastAsia="de-CH"/>
              </w:rPr>
              <w:t>bis 8:00</w:t>
            </w:r>
            <w:r w:rsidRPr="006526AD">
              <w:rPr>
                <w:rFonts w:ascii="Arial" w:hAnsi="Arial" w:cs="Arial"/>
                <w:i/>
                <w:sz w:val="16"/>
                <w:lang w:val="de-CH" w:eastAsia="de-CH"/>
              </w:rPr>
              <w:t xml:space="preserve"> Uhr </w:t>
            </w:r>
            <w:r w:rsidR="00BB0B1B">
              <w:rPr>
                <w:rFonts w:ascii="Arial" w:hAnsi="Arial" w:cs="Arial"/>
                <w:i/>
                <w:sz w:val="16"/>
                <w:lang w:val="de-CH" w:eastAsia="de-CH"/>
              </w:rPr>
              <w:t xml:space="preserve">am Folgetag gilt </w:t>
            </w:r>
            <w:r w:rsidR="00F22A10">
              <w:rPr>
                <w:rFonts w:ascii="Arial" w:hAnsi="Arial" w:cs="Arial"/>
                <w:i/>
                <w:sz w:val="16"/>
                <w:lang w:val="de-CH" w:eastAsia="de-CH"/>
              </w:rPr>
              <w:t xml:space="preserve">als </w:t>
            </w:r>
            <w:bookmarkStart w:id="6" w:name="_GoBack"/>
            <w:bookmarkEnd w:id="6"/>
            <w:r w:rsidR="00BB0B1B">
              <w:rPr>
                <w:rFonts w:ascii="Arial" w:hAnsi="Arial" w:cs="Arial"/>
                <w:i/>
                <w:sz w:val="16"/>
                <w:lang w:val="de-CH" w:eastAsia="de-CH"/>
              </w:rPr>
              <w:t>ein</w:t>
            </w:r>
            <w:r w:rsidR="00F03EAC">
              <w:rPr>
                <w:rFonts w:ascii="Arial" w:hAnsi="Arial" w:cs="Arial"/>
                <w:i/>
                <w:sz w:val="16"/>
                <w:lang w:val="de-CH" w:eastAsia="de-CH"/>
              </w:rPr>
              <w:t xml:space="preserve">en </w:t>
            </w:r>
            <w:r w:rsidR="003734B2">
              <w:rPr>
                <w:rFonts w:ascii="Arial" w:hAnsi="Arial" w:cs="Arial"/>
                <w:i/>
                <w:sz w:val="16"/>
                <w:lang w:val="de-CH" w:eastAsia="de-CH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lang w:val="de-CH" w:eastAsia="de-CH"/>
              </w:rPr>
              <w:t>Miettag</w:t>
            </w:r>
            <w:proofErr w:type="spellEnd"/>
            <w:r>
              <w:rPr>
                <w:rFonts w:ascii="Arial" w:hAnsi="Arial" w:cs="Arial"/>
                <w:i/>
                <w:sz w:val="16"/>
                <w:lang w:val="de-CH" w:eastAsia="de-CH"/>
              </w:rPr>
              <w:t>.</w:t>
            </w:r>
          </w:p>
        </w:tc>
      </w:tr>
    </w:tbl>
    <w:p w:rsidR="00EA701E" w:rsidRPr="000B703C" w:rsidRDefault="0092543E">
      <w:pPr>
        <w:pStyle w:val="Kopfzeile"/>
        <w:spacing w:before="360" w:after="240"/>
        <w:rPr>
          <w:rFonts w:ascii="Arial" w:hAnsi="Arial" w:cs="Arial"/>
          <w:b/>
          <w:u w:val="single"/>
          <w:lang w:val="de-CH"/>
        </w:rPr>
      </w:pPr>
      <w:r>
        <w:rPr>
          <w:rFonts w:ascii="Arial" w:hAnsi="Arial" w:cs="Arial"/>
          <w:b/>
          <w:u w:val="single"/>
          <w:lang w:val="de-CH"/>
        </w:rPr>
        <w:t>V</w:t>
      </w:r>
      <w:r w:rsidR="00CA1B7E" w:rsidRPr="000B703C">
        <w:rPr>
          <w:rFonts w:ascii="Arial" w:hAnsi="Arial" w:cs="Arial"/>
          <w:b/>
          <w:u w:val="single"/>
          <w:lang w:val="de-CH"/>
        </w:rPr>
        <w:t>. Mietobjekt</w:t>
      </w:r>
    </w:p>
    <w:tbl>
      <w:tblPr>
        <w:tblW w:w="0" w:type="auto"/>
        <w:tblInd w:w="-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nil"/>
          <w:insideH w:val="single" w:sz="2" w:space="0" w:color="808080"/>
          <w:insideV w:val="nil"/>
        </w:tblBorders>
        <w:tblLayout w:type="fixed"/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237"/>
      </w:tblGrid>
      <w:tr w:rsidR="00934E06" w:rsidRPr="000B703C" w:rsidTr="003734B2">
        <w:trPr>
          <w:cantSplit/>
          <w:trHeight w:val="227"/>
        </w:trPr>
        <w:tc>
          <w:tcPr>
            <w:tcW w:w="304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934E06" w:rsidRPr="003734B2" w:rsidRDefault="003734B2" w:rsidP="003734B2">
            <w:pPr>
              <w:pStyle w:val="Kopfzeile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734B2">
              <w:rPr>
                <w:rFonts w:ascii="Arial" w:hAnsi="Arial" w:cs="Arial"/>
                <w:sz w:val="18"/>
                <w:szCs w:val="18"/>
                <w:lang w:val="de-CH"/>
              </w:rPr>
              <w:t>Objekt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934E06" w:rsidRPr="003734B2" w:rsidRDefault="003734B2" w:rsidP="003734B2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734B2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934E06" w:rsidRPr="000B703C" w:rsidTr="003734B2">
        <w:trPr>
          <w:cantSplit/>
          <w:trHeight w:val="340"/>
        </w:trPr>
        <w:tc>
          <w:tcPr>
            <w:tcW w:w="304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934E06" w:rsidRPr="000B703C" w:rsidRDefault="00934E06" w:rsidP="003734B2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 w:rsidRPr="000B703C">
              <w:rPr>
                <w:lang w:val="de-CH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03C">
              <w:rPr>
                <w:lang w:val="de-CH"/>
              </w:rPr>
              <w:instrText>FORMCHECKBOX</w:instrText>
            </w:r>
            <w:r w:rsidR="00F22A10">
              <w:rPr>
                <w:lang w:val="de-CH"/>
              </w:rPr>
            </w:r>
            <w:r w:rsidR="00F22A10">
              <w:rPr>
                <w:lang w:val="de-CH"/>
              </w:rPr>
              <w:fldChar w:fldCharType="separate"/>
            </w:r>
            <w:bookmarkStart w:id="7" w:name="__Fieldmark__21_1560938208"/>
            <w:bookmarkEnd w:id="7"/>
            <w:r w:rsidRPr="000B703C">
              <w:rPr>
                <w:lang w:val="de-CH"/>
              </w:rPr>
              <w:fldChar w:fldCharType="end"/>
            </w:r>
            <w:r w:rsidRPr="000B703C">
              <w:rPr>
                <w:rFonts w:ascii="Arial" w:hAnsi="Arial" w:cs="Arial"/>
                <w:lang w:val="de-CH"/>
              </w:rPr>
              <w:t xml:space="preserve"> </w:t>
            </w:r>
            <w:r w:rsidR="003734B2">
              <w:rPr>
                <w:rFonts w:ascii="Arial" w:hAnsi="Arial" w:cs="Arial"/>
                <w:lang w:val="de-CH"/>
              </w:rPr>
              <w:t>Turnhalle Dorf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934E06" w:rsidRPr="000B703C" w:rsidRDefault="003734B2" w:rsidP="003734B2">
            <w:pPr>
              <w:rPr>
                <w:rFonts w:ascii="Arial" w:hAnsi="Arial" w:cs="Arial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3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934E06" w:rsidRPr="000B703C" w:rsidTr="003734B2">
        <w:trPr>
          <w:cantSplit/>
          <w:trHeight w:val="340"/>
        </w:trPr>
        <w:tc>
          <w:tcPr>
            <w:tcW w:w="304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934E06" w:rsidRPr="000B703C" w:rsidRDefault="00934E06" w:rsidP="003734B2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 w:rsidRPr="000B703C">
              <w:rPr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03C">
              <w:rPr>
                <w:lang w:val="de-CH"/>
              </w:rPr>
              <w:instrText>FORMCHECKBOX</w:instrText>
            </w:r>
            <w:r w:rsidR="00F22A10">
              <w:rPr>
                <w:lang w:val="de-CH"/>
              </w:rPr>
            </w:r>
            <w:r w:rsidR="00F22A10">
              <w:rPr>
                <w:lang w:val="de-CH"/>
              </w:rPr>
              <w:fldChar w:fldCharType="separate"/>
            </w:r>
            <w:bookmarkStart w:id="8" w:name="__Fieldmark__24_1560938208"/>
            <w:bookmarkEnd w:id="8"/>
            <w:r w:rsidRPr="000B703C">
              <w:rPr>
                <w:lang w:val="de-CH"/>
              </w:rPr>
              <w:fldChar w:fldCharType="end"/>
            </w:r>
            <w:r w:rsidRPr="000B703C">
              <w:rPr>
                <w:rFonts w:ascii="Arial" w:hAnsi="Arial" w:cs="Arial"/>
                <w:lang w:val="de-CH"/>
              </w:rPr>
              <w:t xml:space="preserve"> </w:t>
            </w:r>
            <w:r w:rsidR="003734B2">
              <w:rPr>
                <w:rFonts w:ascii="Arial" w:hAnsi="Arial"/>
                <w:lang w:val="de-CH"/>
              </w:rPr>
              <w:t>Aussenanlage Dorf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934E06" w:rsidRPr="000B703C" w:rsidRDefault="003734B2" w:rsidP="003734B2">
            <w:pPr>
              <w:rPr>
                <w:rFonts w:ascii="Arial" w:hAnsi="Arial" w:cs="Arial"/>
                <w:lang w:val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3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934E06" w:rsidRPr="000B703C" w:rsidTr="003734B2">
        <w:trPr>
          <w:cantSplit/>
          <w:trHeight w:val="340"/>
        </w:trPr>
        <w:tc>
          <w:tcPr>
            <w:tcW w:w="304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934E06" w:rsidRPr="000B703C" w:rsidRDefault="00934E06" w:rsidP="003734B2">
            <w:pPr>
              <w:pStyle w:val="Kopfzeile"/>
              <w:spacing w:before="20" w:after="20"/>
              <w:rPr>
                <w:lang w:val="de-CH"/>
              </w:rPr>
            </w:pPr>
            <w:r w:rsidRPr="000B703C">
              <w:rPr>
                <w:rFonts w:ascii="Arial" w:hAnsi="Arial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03C">
              <w:rPr>
                <w:rFonts w:ascii="Arial" w:hAnsi="Arial"/>
                <w:lang w:val="de-CH"/>
              </w:rPr>
              <w:instrText xml:space="preserve"> FORMCHECKBOX </w:instrText>
            </w:r>
            <w:r w:rsidR="00F22A10">
              <w:rPr>
                <w:rFonts w:ascii="Arial" w:hAnsi="Arial"/>
                <w:lang w:val="de-CH"/>
              </w:rPr>
            </w:r>
            <w:r w:rsidR="00F22A10">
              <w:rPr>
                <w:rFonts w:ascii="Arial" w:hAnsi="Arial"/>
                <w:lang w:val="de-CH"/>
              </w:rPr>
              <w:fldChar w:fldCharType="separate"/>
            </w:r>
            <w:r w:rsidRPr="000B703C">
              <w:rPr>
                <w:rFonts w:ascii="Arial" w:hAnsi="Arial"/>
                <w:lang w:val="de-CH"/>
              </w:rPr>
              <w:fldChar w:fldCharType="end"/>
            </w:r>
            <w:r w:rsidRPr="000B703C">
              <w:rPr>
                <w:rFonts w:ascii="Arial" w:hAnsi="Arial"/>
                <w:lang w:val="de-CH"/>
              </w:rPr>
              <w:t xml:space="preserve"> </w:t>
            </w:r>
            <w:r w:rsidR="003734B2">
              <w:rPr>
                <w:rFonts w:ascii="Arial" w:hAnsi="Arial"/>
                <w:lang w:val="de-CH"/>
              </w:rPr>
              <w:t>Singsaal Hofacker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934E06" w:rsidRPr="000B703C" w:rsidRDefault="003734B2" w:rsidP="003734B2">
            <w:pPr>
              <w:rPr>
                <w:rFonts w:ascii="Arial" w:hAnsi="Arial" w:cs="Arial"/>
                <w:lang w:val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3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3734B2" w:rsidRPr="000B703C" w:rsidTr="003734B2">
        <w:trPr>
          <w:cantSplit/>
          <w:trHeight w:val="340"/>
        </w:trPr>
        <w:tc>
          <w:tcPr>
            <w:tcW w:w="304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3734B2" w:rsidRPr="000B703C" w:rsidRDefault="003734B2" w:rsidP="003734B2">
            <w:pPr>
              <w:pStyle w:val="Kopfzeile"/>
              <w:spacing w:before="20" w:after="20"/>
              <w:rPr>
                <w:rFonts w:ascii="Arial" w:hAnsi="Arial"/>
                <w:lang w:val="de-CH"/>
              </w:rPr>
            </w:pPr>
            <w:r w:rsidRPr="000B703C">
              <w:rPr>
                <w:rFonts w:ascii="Arial" w:hAnsi="Arial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03C">
              <w:rPr>
                <w:rFonts w:ascii="Arial" w:hAnsi="Arial"/>
                <w:lang w:val="de-CH"/>
              </w:rPr>
              <w:instrText xml:space="preserve"> FORMCHECKBOX </w:instrText>
            </w:r>
            <w:r w:rsidR="00F22A10">
              <w:rPr>
                <w:rFonts w:ascii="Arial" w:hAnsi="Arial"/>
                <w:lang w:val="de-CH"/>
              </w:rPr>
            </w:r>
            <w:r w:rsidR="00F22A10">
              <w:rPr>
                <w:rFonts w:ascii="Arial" w:hAnsi="Arial"/>
                <w:lang w:val="de-CH"/>
              </w:rPr>
              <w:fldChar w:fldCharType="separate"/>
            </w:r>
            <w:r w:rsidRPr="000B703C">
              <w:rPr>
                <w:rFonts w:ascii="Arial" w:hAnsi="Arial"/>
                <w:lang w:val="de-CH"/>
              </w:rPr>
              <w:fldChar w:fldCharType="end"/>
            </w:r>
            <w:r w:rsidRPr="000B703C">
              <w:rPr>
                <w:rFonts w:ascii="Arial" w:hAnsi="Arial"/>
                <w:lang w:val="de-CH"/>
              </w:rPr>
              <w:t xml:space="preserve"> </w:t>
            </w:r>
            <w:r>
              <w:rPr>
                <w:rFonts w:ascii="Arial" w:hAnsi="Arial"/>
                <w:lang w:val="de-CH"/>
              </w:rPr>
              <w:t>Andere, Bezeichnung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3734B2" w:rsidRPr="000B703C" w:rsidRDefault="003734B2" w:rsidP="003734B2">
            <w:pPr>
              <w:rPr>
                <w:rFonts w:ascii="Arial" w:hAnsi="Arial" w:cs="Arial"/>
                <w:lang w:val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3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3734B2" w:rsidRPr="000B703C" w:rsidTr="003734B2">
        <w:trPr>
          <w:cantSplit/>
          <w:trHeight w:val="340"/>
        </w:trPr>
        <w:tc>
          <w:tcPr>
            <w:tcW w:w="304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3734B2" w:rsidRPr="000B703C" w:rsidRDefault="003734B2" w:rsidP="003734B2">
            <w:pPr>
              <w:pStyle w:val="Kopfzeile"/>
              <w:spacing w:before="20" w:after="20"/>
              <w:rPr>
                <w:rFonts w:ascii="Arial" w:hAnsi="Arial"/>
                <w:lang w:val="de-CH"/>
              </w:rPr>
            </w:pPr>
            <w:r w:rsidRPr="000B703C">
              <w:rPr>
                <w:rFonts w:ascii="Arial" w:hAnsi="Arial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03C">
              <w:rPr>
                <w:rFonts w:ascii="Arial" w:hAnsi="Arial"/>
                <w:lang w:val="de-CH"/>
              </w:rPr>
              <w:instrText xml:space="preserve"> FORMCHECKBOX </w:instrText>
            </w:r>
            <w:r w:rsidR="00F22A10">
              <w:rPr>
                <w:rFonts w:ascii="Arial" w:hAnsi="Arial"/>
                <w:lang w:val="de-CH"/>
              </w:rPr>
            </w:r>
            <w:r w:rsidR="00F22A10">
              <w:rPr>
                <w:rFonts w:ascii="Arial" w:hAnsi="Arial"/>
                <w:lang w:val="de-CH"/>
              </w:rPr>
              <w:fldChar w:fldCharType="separate"/>
            </w:r>
            <w:r w:rsidRPr="000B703C">
              <w:rPr>
                <w:rFonts w:ascii="Arial" w:hAnsi="Arial"/>
                <w:lang w:val="de-CH"/>
              </w:rPr>
              <w:fldChar w:fldCharType="end"/>
            </w:r>
            <w:r w:rsidRPr="000B703C">
              <w:rPr>
                <w:rFonts w:ascii="Arial" w:hAnsi="Arial"/>
                <w:lang w:val="de-CH"/>
              </w:rPr>
              <w:t xml:space="preserve"> </w:t>
            </w:r>
            <w:r>
              <w:rPr>
                <w:rFonts w:ascii="Arial" w:hAnsi="Arial"/>
                <w:lang w:val="de-CH"/>
              </w:rPr>
              <w:t>Andere, Bezeichnung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3734B2" w:rsidRPr="000B703C" w:rsidRDefault="003734B2" w:rsidP="003734B2">
            <w:pPr>
              <w:rPr>
                <w:rFonts w:ascii="Arial" w:hAnsi="Arial" w:cs="Arial"/>
                <w:lang w:val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3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</w:tbl>
    <w:p w:rsidR="00EA701E" w:rsidRDefault="003430B7">
      <w:pPr>
        <w:pStyle w:val="Kopfzeile"/>
        <w:tabs>
          <w:tab w:val="left" w:pos="708"/>
        </w:tabs>
        <w:spacing w:before="360" w:after="240"/>
        <w:rPr>
          <w:rFonts w:ascii="Arial" w:hAnsi="Arial" w:cs="Arial"/>
          <w:b/>
          <w:u w:val="single"/>
          <w:lang w:val="de-CH"/>
        </w:rPr>
      </w:pPr>
      <w:r>
        <w:rPr>
          <w:rFonts w:ascii="Arial" w:hAnsi="Arial" w:cs="Arial"/>
          <w:b/>
          <w:u w:val="single"/>
          <w:lang w:val="de-CH"/>
        </w:rPr>
        <w:t>VI. Verschiedenes</w:t>
      </w:r>
    </w:p>
    <w:p w:rsidR="00EF0FEC" w:rsidRDefault="003430B7" w:rsidP="00EF0FEC">
      <w:pPr>
        <w:pStyle w:val="Kopfzeile"/>
        <w:tabs>
          <w:tab w:val="left" w:pos="708"/>
        </w:tabs>
        <w:spacing w:after="240"/>
        <w:rPr>
          <w:rFonts w:ascii="Arial" w:hAnsi="Arial" w:cs="Arial"/>
          <w:b/>
          <w:lang w:val="de-CH"/>
        </w:rPr>
      </w:pPr>
      <w:r>
        <w:rPr>
          <w:rFonts w:ascii="Arial" w:hAnsi="Arial" w:cs="Arial"/>
          <w:lang w:val="de-CH"/>
        </w:rPr>
        <w:t>Bitte senden Sie das Gesuch bis spätestens vier Wochen vor dem gewünschten Mietbeginn per Mail oder per Post an folgende Adresse</w:t>
      </w:r>
      <w:r w:rsidRPr="00EF0FEC">
        <w:rPr>
          <w:rFonts w:ascii="Arial" w:hAnsi="Arial" w:cs="Arial"/>
          <w:b/>
          <w:lang w:val="de-CH"/>
        </w:rPr>
        <w:t xml:space="preserve">: </w:t>
      </w:r>
    </w:p>
    <w:p w:rsidR="003430B7" w:rsidRDefault="003734B2" w:rsidP="00EF0FEC">
      <w:pPr>
        <w:pStyle w:val="Kopfzeile"/>
        <w:tabs>
          <w:tab w:val="left" w:pos="708"/>
        </w:tabs>
        <w:spacing w:after="240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Gemeinde Rickenbach, Schulverwaltung</w:t>
      </w:r>
      <w:r w:rsidR="00EF0FEC" w:rsidRPr="00EF0FEC">
        <w:rPr>
          <w:rFonts w:ascii="Arial" w:hAnsi="Arial" w:cs="Arial"/>
          <w:b/>
          <w:lang w:val="de-CH"/>
        </w:rPr>
        <w:t xml:space="preserve">, Hauptstrasse 9, 8545 Rickenbach oder </w:t>
      </w:r>
      <w:r>
        <w:rPr>
          <w:rFonts w:ascii="Arial" w:hAnsi="Arial" w:cs="Arial"/>
          <w:b/>
          <w:lang w:val="de-CH"/>
        </w:rPr>
        <w:t>silvia.gysin@rickenbach.zh.ch</w:t>
      </w:r>
    </w:p>
    <w:p w:rsidR="00EF0FEC" w:rsidRDefault="00EF0FEC" w:rsidP="00EF0FEC">
      <w:pPr>
        <w:pStyle w:val="Kopfzeile"/>
        <w:tabs>
          <w:tab w:val="left" w:pos="708"/>
        </w:tabs>
        <w:spacing w:after="24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Alle Reglemente und Gebühren  finden Sie zum Herunterladen auf der Homepage der Gemeinde Rickenbach (rickenbach.zh.ch</w:t>
      </w:r>
      <w:proofErr w:type="gramStart"/>
      <w:r>
        <w:rPr>
          <w:rFonts w:ascii="Arial" w:hAnsi="Arial" w:cs="Arial"/>
          <w:lang w:val="de-CH"/>
        </w:rPr>
        <w:t>) .</w:t>
      </w:r>
      <w:proofErr w:type="gramEnd"/>
      <w:r>
        <w:rPr>
          <w:rFonts w:ascii="Arial" w:hAnsi="Arial" w:cs="Arial"/>
          <w:lang w:val="de-CH"/>
        </w:rPr>
        <w:t xml:space="preserve"> Diese sind Bestandteil eines allfällig zustande kommenden Vertrags.</w:t>
      </w:r>
    </w:p>
    <w:p w:rsidR="00EF0FEC" w:rsidRDefault="00EF0FEC" w:rsidP="00EF0FEC">
      <w:pPr>
        <w:pStyle w:val="Kopfzeile"/>
        <w:tabs>
          <w:tab w:val="left" w:pos="708"/>
        </w:tabs>
        <w:spacing w:after="240"/>
        <w:rPr>
          <w:rFonts w:ascii="Arial" w:hAnsi="Arial" w:cs="Arial"/>
          <w:b/>
          <w:lang w:val="de-CH"/>
        </w:rPr>
      </w:pPr>
      <w:r w:rsidRPr="00EF0FEC">
        <w:rPr>
          <w:rFonts w:ascii="Arial" w:hAnsi="Arial" w:cs="Arial"/>
          <w:b/>
          <w:lang w:val="de-CH"/>
        </w:rPr>
        <w:t>VII. Anmerkungen des Antragstellers</w:t>
      </w:r>
    </w:p>
    <w:tbl>
      <w:tblPr>
        <w:tblW w:w="0" w:type="auto"/>
        <w:tblInd w:w="-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nil"/>
          <w:insideH w:val="single" w:sz="2" w:space="0" w:color="808080"/>
          <w:insideV w:val="nil"/>
        </w:tblBorders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9635"/>
      </w:tblGrid>
      <w:tr w:rsidR="00EF0FEC" w:rsidRPr="000B703C" w:rsidTr="00A779FD">
        <w:trPr>
          <w:cantSplit/>
          <w:trHeight w:val="863"/>
        </w:trPr>
        <w:tc>
          <w:tcPr>
            <w:tcW w:w="96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left w:w="67" w:type="dxa"/>
            </w:tcMar>
            <w:vAlign w:val="center"/>
          </w:tcPr>
          <w:p w:rsidR="00EF0FEC" w:rsidRPr="000B703C" w:rsidRDefault="00EF0FEC" w:rsidP="00A779FD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3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  <w:p w:rsidR="00EF0FEC" w:rsidRPr="000B703C" w:rsidRDefault="00EF0FEC" w:rsidP="00A779FD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5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  <w:p w:rsidR="00EF0FEC" w:rsidRPr="000B703C" w:rsidRDefault="00EF0FEC" w:rsidP="00A779FD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7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</w:tbl>
    <w:p w:rsidR="00EF0FEC" w:rsidRPr="003734B2" w:rsidRDefault="00EF0FEC" w:rsidP="003734B2">
      <w:pPr>
        <w:rPr>
          <w:lang w:val="de-CH"/>
        </w:rPr>
      </w:pPr>
    </w:p>
    <w:sectPr w:rsidR="00EF0FEC" w:rsidRPr="003734B2" w:rsidSect="00A24323">
      <w:headerReference w:type="default" r:id="rId8"/>
      <w:footerReference w:type="default" r:id="rId9"/>
      <w:pgSz w:w="11906" w:h="16838"/>
      <w:pgMar w:top="2127" w:right="992" w:bottom="1134" w:left="1418" w:header="567" w:footer="117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EA" w:rsidRDefault="008F5AEA">
      <w:r>
        <w:separator/>
      </w:r>
    </w:p>
  </w:endnote>
  <w:endnote w:type="continuationSeparator" w:id="0">
    <w:p w:rsidR="008F5AEA" w:rsidRDefault="008F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utura;Arial Narrow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nil"/>
        <w:insideH w:val="single" w:sz="4" w:space="0" w:color="000000"/>
        <w:insideV w:val="nil"/>
      </w:tblBorders>
      <w:tblCellMar>
        <w:left w:w="65" w:type="dxa"/>
        <w:right w:w="70" w:type="dxa"/>
      </w:tblCellMar>
      <w:tblLook w:val="0000" w:firstRow="0" w:lastRow="0" w:firstColumn="0" w:lastColumn="0" w:noHBand="0" w:noVBand="0"/>
    </w:tblPr>
    <w:tblGrid>
      <w:gridCol w:w="1605"/>
      <w:gridCol w:w="1605"/>
      <w:gridCol w:w="1605"/>
      <w:gridCol w:w="2626"/>
      <w:gridCol w:w="1134"/>
      <w:gridCol w:w="1061"/>
    </w:tblGrid>
    <w:tr w:rsidR="00EA701E" w:rsidTr="00126E6E">
      <w:trPr>
        <w:trHeight w:val="240"/>
      </w:trPr>
      <w:tc>
        <w:tcPr>
          <w:tcW w:w="16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tcMar>
            <w:left w:w="65" w:type="dxa"/>
          </w:tcMar>
          <w:vAlign w:val="center"/>
        </w:tcPr>
        <w:p w:rsidR="00EA701E" w:rsidRPr="00126E6E" w:rsidRDefault="00CA1B7E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 w:rsidRPr="00126E6E">
            <w:rPr>
              <w:rFonts w:ascii="Arial" w:hAnsi="Arial" w:cs="Arial"/>
              <w:sz w:val="16"/>
              <w:szCs w:val="16"/>
            </w:rPr>
            <w:t>Dokumentname</w:t>
          </w:r>
        </w:p>
      </w:tc>
      <w:tc>
        <w:tcPr>
          <w:tcW w:w="1605" w:type="dxa"/>
          <w:tcBorders>
            <w:top w:val="single" w:sz="4" w:space="0" w:color="000000"/>
            <w:left w:val="single" w:sz="4" w:space="0" w:color="808080"/>
            <w:bottom w:val="single" w:sz="4" w:space="0" w:color="000000"/>
            <w:right w:val="nil"/>
          </w:tcBorders>
          <w:shd w:val="clear" w:color="auto" w:fill="FFFFFF"/>
          <w:tcMar>
            <w:left w:w="65" w:type="dxa"/>
          </w:tcMar>
          <w:vAlign w:val="center"/>
        </w:tcPr>
        <w:p w:rsidR="00EA701E" w:rsidRPr="00126E6E" w:rsidRDefault="00EF0FEC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Gesuch MZH</w:t>
          </w:r>
        </w:p>
      </w:tc>
      <w:tc>
        <w:tcPr>
          <w:tcW w:w="16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tcMar>
            <w:left w:w="65" w:type="dxa"/>
          </w:tcMar>
          <w:vAlign w:val="center"/>
        </w:tcPr>
        <w:p w:rsidR="00EA701E" w:rsidRPr="00126E6E" w:rsidRDefault="00CA1B7E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 w:rsidRPr="00126E6E">
            <w:rPr>
              <w:rFonts w:ascii="Arial" w:hAnsi="Arial" w:cs="Arial"/>
              <w:sz w:val="16"/>
              <w:szCs w:val="16"/>
            </w:rPr>
            <w:t>Geltungsbereich</w:t>
          </w:r>
        </w:p>
      </w:tc>
      <w:tc>
        <w:tcPr>
          <w:tcW w:w="2626" w:type="dxa"/>
          <w:tcBorders>
            <w:top w:val="single" w:sz="4" w:space="0" w:color="000000"/>
            <w:left w:val="single" w:sz="4" w:space="0" w:color="808080"/>
            <w:bottom w:val="single" w:sz="4" w:space="0" w:color="000000"/>
            <w:right w:val="nil"/>
          </w:tcBorders>
          <w:shd w:val="clear" w:color="auto" w:fill="FFFFFF"/>
          <w:tcMar>
            <w:left w:w="65" w:type="dxa"/>
          </w:tcMar>
          <w:vAlign w:val="center"/>
        </w:tcPr>
        <w:p w:rsidR="00EA701E" w:rsidRPr="00126E6E" w:rsidRDefault="00F51FCA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Gemeinde Rickenbach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tcMar>
            <w:left w:w="65" w:type="dxa"/>
          </w:tcMar>
          <w:vAlign w:val="center"/>
        </w:tcPr>
        <w:p w:rsidR="00EA701E" w:rsidRPr="00126E6E" w:rsidRDefault="00EA701E">
          <w:pPr>
            <w:pStyle w:val="Fuzeile"/>
            <w:snapToGrid w:val="0"/>
            <w:ind w:left="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061" w:type="dxa"/>
          <w:tcBorders>
            <w:top w:val="single" w:sz="4" w:space="0" w:color="000000"/>
            <w:left w:val="single" w:sz="4" w:space="0" w:color="80808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left w:w="65" w:type="dxa"/>
          </w:tcMar>
          <w:vAlign w:val="center"/>
        </w:tcPr>
        <w:p w:rsidR="00EA701E" w:rsidRPr="00126E6E" w:rsidRDefault="00EA701E">
          <w:pPr>
            <w:pStyle w:val="Fuzeile"/>
            <w:snapToGrid w:val="0"/>
            <w:ind w:left="57"/>
            <w:rPr>
              <w:rFonts w:ascii="Arial" w:hAnsi="Arial" w:cs="Arial"/>
              <w:sz w:val="16"/>
              <w:szCs w:val="16"/>
            </w:rPr>
          </w:pPr>
        </w:p>
      </w:tc>
    </w:tr>
    <w:tr w:rsidR="00EA701E" w:rsidTr="00126E6E">
      <w:trPr>
        <w:trHeight w:val="240"/>
      </w:trPr>
      <w:tc>
        <w:tcPr>
          <w:tcW w:w="16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CA1B7E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 w:rsidRPr="00126E6E">
            <w:rPr>
              <w:rFonts w:ascii="Arial" w:hAnsi="Arial" w:cs="Arial"/>
              <w:sz w:val="16"/>
              <w:szCs w:val="16"/>
            </w:rPr>
            <w:t>Dokumentart</w:t>
          </w:r>
        </w:p>
      </w:tc>
      <w:tc>
        <w:tcPr>
          <w:tcW w:w="1605" w:type="dxa"/>
          <w:tcBorders>
            <w:top w:val="single" w:sz="4" w:space="0" w:color="000000"/>
            <w:left w:val="single" w:sz="4" w:space="0" w:color="80808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CA1B7E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126E6E">
            <w:rPr>
              <w:rFonts w:ascii="Arial" w:hAnsi="Arial" w:cs="Arial"/>
              <w:sz w:val="16"/>
              <w:szCs w:val="16"/>
            </w:rPr>
            <w:t>Formular</w:t>
          </w:r>
        </w:p>
      </w:tc>
      <w:tc>
        <w:tcPr>
          <w:tcW w:w="16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F51FCA" w:rsidP="00F51FCA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Beschluss GR</w:t>
          </w:r>
        </w:p>
      </w:tc>
      <w:tc>
        <w:tcPr>
          <w:tcW w:w="2626" w:type="dxa"/>
          <w:tcBorders>
            <w:top w:val="single" w:sz="4" w:space="0" w:color="000000"/>
            <w:left w:val="single" w:sz="4" w:space="0" w:color="80808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4D2116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29.06.2015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EA701E">
          <w:pPr>
            <w:pStyle w:val="Fuzeile"/>
            <w:snapToGrid w:val="0"/>
            <w:ind w:left="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061" w:type="dxa"/>
          <w:tcBorders>
            <w:top w:val="single" w:sz="4" w:space="0" w:color="000000"/>
            <w:left w:val="single" w:sz="4" w:space="0" w:color="80808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EA701E">
          <w:pPr>
            <w:pStyle w:val="Fuzeile"/>
            <w:snapToGrid w:val="0"/>
            <w:ind w:left="57"/>
            <w:rPr>
              <w:rFonts w:ascii="Arial" w:hAnsi="Arial" w:cs="Arial"/>
              <w:sz w:val="16"/>
              <w:szCs w:val="16"/>
            </w:rPr>
          </w:pPr>
        </w:p>
      </w:tc>
    </w:tr>
    <w:tr w:rsidR="00EA701E" w:rsidTr="00126E6E">
      <w:trPr>
        <w:trHeight w:val="240"/>
      </w:trPr>
      <w:tc>
        <w:tcPr>
          <w:tcW w:w="16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CA1B7E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 w:rsidRPr="00126E6E">
            <w:rPr>
              <w:rFonts w:ascii="Arial" w:hAnsi="Arial" w:cs="Arial"/>
              <w:sz w:val="16"/>
              <w:szCs w:val="16"/>
            </w:rPr>
            <w:t>Verantwortlich</w:t>
          </w:r>
        </w:p>
      </w:tc>
      <w:tc>
        <w:tcPr>
          <w:tcW w:w="1605" w:type="dxa"/>
          <w:tcBorders>
            <w:top w:val="single" w:sz="4" w:space="0" w:color="000000"/>
            <w:left w:val="single" w:sz="4" w:space="0" w:color="80808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CA1B7E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126E6E">
            <w:rPr>
              <w:rFonts w:ascii="Arial" w:hAnsi="Arial" w:cs="Arial"/>
              <w:sz w:val="16"/>
              <w:szCs w:val="16"/>
            </w:rPr>
            <w:t>Liegenschaften</w:t>
          </w:r>
        </w:p>
      </w:tc>
      <w:tc>
        <w:tcPr>
          <w:tcW w:w="16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CA1B7E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 w:rsidRPr="00126E6E">
            <w:rPr>
              <w:rFonts w:ascii="Arial" w:hAnsi="Arial" w:cs="Arial"/>
              <w:sz w:val="16"/>
              <w:szCs w:val="16"/>
            </w:rPr>
            <w:t>Gültig ab</w:t>
          </w:r>
        </w:p>
      </w:tc>
      <w:tc>
        <w:tcPr>
          <w:tcW w:w="2626" w:type="dxa"/>
          <w:tcBorders>
            <w:top w:val="single" w:sz="4" w:space="0" w:color="000000"/>
            <w:left w:val="single" w:sz="4" w:space="0" w:color="80808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4D2116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29.06.2015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CA1B7E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 w:rsidRPr="00126E6E">
            <w:rPr>
              <w:rFonts w:ascii="Arial" w:hAnsi="Arial" w:cs="Arial"/>
              <w:sz w:val="16"/>
              <w:szCs w:val="16"/>
            </w:rPr>
            <w:t>Seite</w:t>
          </w:r>
        </w:p>
      </w:tc>
      <w:tc>
        <w:tcPr>
          <w:tcW w:w="1061" w:type="dxa"/>
          <w:tcBorders>
            <w:top w:val="single" w:sz="4" w:space="0" w:color="000000"/>
            <w:left w:val="single" w:sz="4" w:space="0" w:color="80808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CA1B7E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126E6E">
            <w:rPr>
              <w:rFonts w:ascii="Arial" w:hAnsi="Arial" w:cs="Arial"/>
              <w:sz w:val="16"/>
              <w:szCs w:val="16"/>
            </w:rPr>
            <w:fldChar w:fldCharType="begin"/>
          </w:r>
          <w:r w:rsidRPr="00126E6E">
            <w:rPr>
              <w:rFonts w:ascii="Arial" w:hAnsi="Arial" w:cs="Arial"/>
              <w:sz w:val="16"/>
              <w:szCs w:val="16"/>
            </w:rPr>
            <w:instrText>PAGE</w:instrText>
          </w:r>
          <w:r w:rsidRPr="00126E6E">
            <w:rPr>
              <w:rFonts w:ascii="Arial" w:hAnsi="Arial" w:cs="Arial"/>
              <w:sz w:val="16"/>
              <w:szCs w:val="16"/>
            </w:rPr>
            <w:fldChar w:fldCharType="separate"/>
          </w:r>
          <w:r w:rsidR="00F22A1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126E6E">
            <w:rPr>
              <w:rFonts w:ascii="Arial" w:hAnsi="Arial" w:cs="Arial"/>
              <w:sz w:val="16"/>
              <w:szCs w:val="16"/>
            </w:rPr>
            <w:fldChar w:fldCharType="end"/>
          </w:r>
          <w:r w:rsidRPr="00126E6E">
            <w:rPr>
              <w:rFonts w:ascii="Arial" w:eastAsia="Arial" w:hAnsi="Arial" w:cs="Arial"/>
              <w:sz w:val="16"/>
              <w:szCs w:val="16"/>
            </w:rPr>
            <w:t xml:space="preserve"> </w:t>
          </w:r>
          <w:r w:rsidRPr="00126E6E">
            <w:rPr>
              <w:rFonts w:ascii="Arial" w:hAnsi="Arial" w:cs="Arial"/>
              <w:sz w:val="16"/>
              <w:szCs w:val="16"/>
            </w:rPr>
            <w:t>von 2</w:t>
          </w:r>
        </w:p>
      </w:tc>
    </w:tr>
  </w:tbl>
  <w:p w:rsidR="00EA701E" w:rsidRDefault="00EA701E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EA" w:rsidRDefault="008F5AEA">
      <w:r>
        <w:separator/>
      </w:r>
    </w:p>
  </w:footnote>
  <w:footnote w:type="continuationSeparator" w:id="0">
    <w:p w:rsidR="008F5AEA" w:rsidRDefault="008F5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8"/>
      <w:gridCol w:w="5451"/>
    </w:tblGrid>
    <w:tr w:rsidR="00EA701E">
      <w:trPr>
        <w:trHeight w:val="709"/>
      </w:trPr>
      <w:tc>
        <w:tcPr>
          <w:tcW w:w="4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A701E" w:rsidRDefault="00723487">
          <w:pPr>
            <w:pStyle w:val="Kopfzeile"/>
            <w:rPr>
              <w:rFonts w:ascii="Arial" w:hAnsi="Arial" w:cs="Arial"/>
              <w:sz w:val="16"/>
            </w:rPr>
          </w:pPr>
          <w:r>
            <w:rPr>
              <w:rFonts w:ascii="Trebuchet MS" w:hAnsi="Trebuchet MS"/>
              <w:b/>
              <w:bCs/>
              <w:noProof/>
              <w:color w:val="448D97"/>
              <w:sz w:val="19"/>
              <w:szCs w:val="19"/>
              <w:lang w:val="de-CH" w:eastAsia="de-CH"/>
            </w:rPr>
            <w:drawing>
              <wp:inline distT="0" distB="0" distL="0" distR="0" wp14:anchorId="662CBFC1" wp14:editId="5DC53CCF">
                <wp:extent cx="1828800" cy="638175"/>
                <wp:effectExtent l="0" t="0" r="0" b="9525"/>
                <wp:docPr id="2" name="Grafik 2" descr="Newsletter Banner">
                  <a:hlinkClick xmlns:a="http://schemas.openxmlformats.org/drawingml/2006/main" r:id="rId1" tgtFrame="_blank" tooltip="Dieser Link wird in einem neuen Fenster geöffnet.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sletter Bann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734B2" w:rsidRDefault="00723487" w:rsidP="003734B2">
          <w:pPr>
            <w:pStyle w:val="Kopfzeile"/>
            <w:jc w:val="right"/>
            <w:rPr>
              <w:rFonts w:ascii="Arial" w:hAnsi="Arial" w:cs="Arial"/>
              <w:b/>
              <w:spacing w:val="12"/>
              <w:sz w:val="32"/>
            </w:rPr>
          </w:pPr>
          <w:r>
            <w:rPr>
              <w:rFonts w:ascii="Arial" w:hAnsi="Arial" w:cs="Arial"/>
              <w:b/>
              <w:spacing w:val="12"/>
              <w:sz w:val="32"/>
            </w:rPr>
            <w:t>Miet</w:t>
          </w:r>
          <w:r w:rsidR="002752B9">
            <w:rPr>
              <w:rFonts w:ascii="Arial" w:hAnsi="Arial" w:cs="Arial"/>
              <w:b/>
              <w:spacing w:val="12"/>
              <w:sz w:val="32"/>
            </w:rPr>
            <w:t>gesuch</w:t>
          </w:r>
          <w:r>
            <w:rPr>
              <w:rFonts w:ascii="Arial" w:hAnsi="Arial" w:cs="Arial"/>
              <w:b/>
              <w:spacing w:val="12"/>
              <w:sz w:val="32"/>
            </w:rPr>
            <w:t xml:space="preserve"> MZH </w:t>
          </w:r>
          <w:r w:rsidR="003734B2">
            <w:rPr>
              <w:rFonts w:ascii="Arial" w:hAnsi="Arial" w:cs="Arial"/>
              <w:b/>
              <w:spacing w:val="12"/>
              <w:sz w:val="32"/>
            </w:rPr>
            <w:t>Dorf</w:t>
          </w:r>
        </w:p>
        <w:p w:rsidR="00EA701E" w:rsidRDefault="003734B2" w:rsidP="003734B2">
          <w:pPr>
            <w:pStyle w:val="Kopfzeile"/>
            <w:jc w:val="right"/>
            <w:rPr>
              <w:rFonts w:ascii="Arial" w:hAnsi="Arial" w:cs="Arial"/>
              <w:b/>
              <w:spacing w:val="12"/>
              <w:sz w:val="32"/>
            </w:rPr>
          </w:pPr>
          <w:r>
            <w:rPr>
              <w:rFonts w:ascii="Arial" w:hAnsi="Arial" w:cs="Arial"/>
              <w:b/>
              <w:spacing w:val="12"/>
              <w:sz w:val="32"/>
            </w:rPr>
            <w:t>Singsaal Hofacker</w:t>
          </w:r>
          <w:r w:rsidR="00CA1B7E">
            <w:rPr>
              <w:rFonts w:ascii="Arial" w:hAnsi="Arial" w:cs="Arial"/>
              <w:b/>
              <w:spacing w:val="12"/>
              <w:sz w:val="32"/>
            </w:rPr>
            <w:t xml:space="preserve"> </w:t>
          </w:r>
        </w:p>
      </w:tc>
    </w:tr>
  </w:tbl>
  <w:p w:rsidR="00EA701E" w:rsidRDefault="00EA701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101"/>
    <w:multiLevelType w:val="multilevel"/>
    <w:tmpl w:val="E822E658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87"/>
    <w:rsid w:val="0001007C"/>
    <w:rsid w:val="00072062"/>
    <w:rsid w:val="000A7DF1"/>
    <w:rsid w:val="000B703C"/>
    <w:rsid w:val="0011360C"/>
    <w:rsid w:val="00114C07"/>
    <w:rsid w:val="00126E6E"/>
    <w:rsid w:val="001F5B5F"/>
    <w:rsid w:val="002752B9"/>
    <w:rsid w:val="002A5873"/>
    <w:rsid w:val="003430B7"/>
    <w:rsid w:val="003734B2"/>
    <w:rsid w:val="00394AAC"/>
    <w:rsid w:val="00456FF9"/>
    <w:rsid w:val="004B4898"/>
    <w:rsid w:val="004B7F88"/>
    <w:rsid w:val="004D2116"/>
    <w:rsid w:val="0054574C"/>
    <w:rsid w:val="005B1B76"/>
    <w:rsid w:val="005F748C"/>
    <w:rsid w:val="00600F0F"/>
    <w:rsid w:val="006526AD"/>
    <w:rsid w:val="006D7F8A"/>
    <w:rsid w:val="00723487"/>
    <w:rsid w:val="00723FFA"/>
    <w:rsid w:val="00761EAB"/>
    <w:rsid w:val="00782004"/>
    <w:rsid w:val="007D4591"/>
    <w:rsid w:val="008231C5"/>
    <w:rsid w:val="00896119"/>
    <w:rsid w:val="008B04AE"/>
    <w:rsid w:val="008C4919"/>
    <w:rsid w:val="008F5AEA"/>
    <w:rsid w:val="0092543E"/>
    <w:rsid w:val="00925BCA"/>
    <w:rsid w:val="00934E06"/>
    <w:rsid w:val="00951741"/>
    <w:rsid w:val="00A13178"/>
    <w:rsid w:val="00A24323"/>
    <w:rsid w:val="00AB06F0"/>
    <w:rsid w:val="00B159ED"/>
    <w:rsid w:val="00B15AC5"/>
    <w:rsid w:val="00B25FC0"/>
    <w:rsid w:val="00B334D3"/>
    <w:rsid w:val="00BB0B1B"/>
    <w:rsid w:val="00BC6FBD"/>
    <w:rsid w:val="00BE7F2B"/>
    <w:rsid w:val="00C151F2"/>
    <w:rsid w:val="00C249C2"/>
    <w:rsid w:val="00CA1B7E"/>
    <w:rsid w:val="00D556AC"/>
    <w:rsid w:val="00DD0AB6"/>
    <w:rsid w:val="00E4002D"/>
    <w:rsid w:val="00EA701E"/>
    <w:rsid w:val="00EF0FEC"/>
    <w:rsid w:val="00F03EAC"/>
    <w:rsid w:val="00F169F7"/>
    <w:rsid w:val="00F22A10"/>
    <w:rsid w:val="00F5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de-CH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  <w:rPr>
      <w:rFonts w:ascii="Times New Roman" w:eastAsia="Times New Roman" w:hAnsi="Times New Roman" w:cs="Times New Roman"/>
      <w:sz w:val="20"/>
      <w:szCs w:val="20"/>
      <w:lang w:val="de-DE" w:bidi="ar-SA"/>
    </w:rPr>
  </w:style>
  <w:style w:type="paragraph" w:styleId="berschrift1">
    <w:name w:val="heading 1"/>
    <w:basedOn w:val="Standard"/>
    <w:next w:val="Standard"/>
    <w:pPr>
      <w:keepNext/>
      <w:numPr>
        <w:numId w:val="1"/>
      </w:numPr>
      <w:jc w:val="center"/>
      <w:outlineLvl w:val="0"/>
    </w:pPr>
    <w:rPr>
      <w:rFonts w:ascii="Arial" w:hAnsi="Arial" w:cs="Arial"/>
      <w:i/>
      <w:sz w:val="16"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1"/>
      </w:numPr>
      <w:outlineLvl w:val="3"/>
    </w:pPr>
    <w:rPr>
      <w:rFonts w:ascii="Arial" w:hAnsi="Arial" w:cs="Arial"/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styleId="Seitenzahl">
    <w:name w:val="page number"/>
    <w:basedOn w:val="Absatz-Standardschriftart"/>
  </w:style>
  <w:style w:type="character" w:customStyle="1" w:styleId="Internetlink">
    <w:name w:val="Internetlink"/>
    <w:basedOn w:val="Absatz-Standardschriftart"/>
    <w:rPr>
      <w:color w:val="0000FF"/>
      <w:u w:val="single"/>
    </w:rPr>
  </w:style>
  <w:style w:type="character" w:customStyle="1" w:styleId="BesuchterInternetlink">
    <w:name w:val="Besuchter Internetlink"/>
    <w:basedOn w:val="Absatz-Standardschriftart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rPr>
      <w:rFonts w:ascii="Arial" w:hAnsi="Arial" w:cs="Arial"/>
      <w:sz w:val="16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rPr>
      <w:rFonts w:ascii="Futura;Arial Narrow" w:hAnsi="Futura;Arial Narrow" w:cs="Futura;Arial Narrow"/>
      <w:b/>
      <w:color w:val="000000"/>
      <w:sz w:val="22"/>
    </w:rPr>
  </w:style>
  <w:style w:type="paragraph" w:customStyle="1" w:styleId="TextkrperEinrckung">
    <w:name w:val="Textkörper Einrückung"/>
    <w:basedOn w:val="Standard"/>
    <w:pPr>
      <w:ind w:left="553"/>
    </w:pPr>
    <w:rPr>
      <w:rFonts w:ascii="Futura;Arial Narrow" w:hAnsi="Futura;Arial Narrow" w:cs="Futura;Arial Narrow"/>
      <w:sz w:val="16"/>
    </w:rPr>
  </w:style>
  <w:style w:type="paragraph" w:styleId="Textkrper-Einzug2">
    <w:name w:val="Body Text Indent 2"/>
    <w:basedOn w:val="Standard"/>
    <w:pPr>
      <w:tabs>
        <w:tab w:val="left" w:pos="2268"/>
        <w:tab w:val="left" w:pos="5245"/>
        <w:tab w:val="decimal" w:pos="6379"/>
        <w:tab w:val="left" w:pos="7371"/>
        <w:tab w:val="decimal" w:pos="8364"/>
      </w:tabs>
      <w:ind w:left="755"/>
      <w:jc w:val="both"/>
    </w:pPr>
    <w:rPr>
      <w:rFonts w:ascii="Futura;Arial Narrow" w:hAnsi="Futura;Arial Narrow" w:cs="Futura;Arial Narrow"/>
    </w:rPr>
  </w:style>
  <w:style w:type="paragraph" w:styleId="Textkrper2">
    <w:name w:val="Body Text 2"/>
    <w:basedOn w:val="Standard"/>
    <w:rPr>
      <w:rFonts w:ascii="Arial" w:hAnsi="Arial" w:cs="Arial"/>
      <w:sz w:val="22"/>
    </w:r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48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4898"/>
    <w:rPr>
      <w:rFonts w:ascii="Tahoma" w:eastAsia="Times New Roman" w:hAnsi="Tahoma" w:cs="Tahoma"/>
      <w:sz w:val="16"/>
      <w:szCs w:val="16"/>
      <w:lang w:val="de-DE" w:bidi="ar-SA"/>
    </w:rPr>
  </w:style>
  <w:style w:type="character" w:customStyle="1" w:styleId="KopfzeileZchn">
    <w:name w:val="Kopfzeile Zchn"/>
    <w:basedOn w:val="Absatz-Standardschriftart"/>
    <w:link w:val="Kopfzeile"/>
    <w:rsid w:val="0092543E"/>
    <w:rPr>
      <w:rFonts w:ascii="Times New Roman" w:eastAsia="Times New Roman" w:hAnsi="Times New Roman" w:cs="Times New Roman"/>
      <w:sz w:val="20"/>
      <w:szCs w:val="20"/>
      <w:lang w:val="de-DE" w:bidi="ar-SA"/>
    </w:rPr>
  </w:style>
  <w:style w:type="character" w:styleId="Hyperlink">
    <w:name w:val="Hyperlink"/>
    <w:basedOn w:val="Absatz-Standardschriftart"/>
    <w:uiPriority w:val="99"/>
    <w:unhideWhenUsed/>
    <w:rsid w:val="00F169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de-CH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  <w:rPr>
      <w:rFonts w:ascii="Times New Roman" w:eastAsia="Times New Roman" w:hAnsi="Times New Roman" w:cs="Times New Roman"/>
      <w:sz w:val="20"/>
      <w:szCs w:val="20"/>
      <w:lang w:val="de-DE" w:bidi="ar-SA"/>
    </w:rPr>
  </w:style>
  <w:style w:type="paragraph" w:styleId="berschrift1">
    <w:name w:val="heading 1"/>
    <w:basedOn w:val="Standard"/>
    <w:next w:val="Standard"/>
    <w:pPr>
      <w:keepNext/>
      <w:numPr>
        <w:numId w:val="1"/>
      </w:numPr>
      <w:jc w:val="center"/>
      <w:outlineLvl w:val="0"/>
    </w:pPr>
    <w:rPr>
      <w:rFonts w:ascii="Arial" w:hAnsi="Arial" w:cs="Arial"/>
      <w:i/>
      <w:sz w:val="16"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1"/>
      </w:numPr>
      <w:outlineLvl w:val="3"/>
    </w:pPr>
    <w:rPr>
      <w:rFonts w:ascii="Arial" w:hAnsi="Arial" w:cs="Arial"/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styleId="Seitenzahl">
    <w:name w:val="page number"/>
    <w:basedOn w:val="Absatz-Standardschriftart"/>
  </w:style>
  <w:style w:type="character" w:customStyle="1" w:styleId="Internetlink">
    <w:name w:val="Internetlink"/>
    <w:basedOn w:val="Absatz-Standardschriftart"/>
    <w:rPr>
      <w:color w:val="0000FF"/>
      <w:u w:val="single"/>
    </w:rPr>
  </w:style>
  <w:style w:type="character" w:customStyle="1" w:styleId="BesuchterInternetlink">
    <w:name w:val="Besuchter Internetlink"/>
    <w:basedOn w:val="Absatz-Standardschriftart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rPr>
      <w:rFonts w:ascii="Arial" w:hAnsi="Arial" w:cs="Arial"/>
      <w:sz w:val="16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rPr>
      <w:rFonts w:ascii="Futura;Arial Narrow" w:hAnsi="Futura;Arial Narrow" w:cs="Futura;Arial Narrow"/>
      <w:b/>
      <w:color w:val="000000"/>
      <w:sz w:val="22"/>
    </w:rPr>
  </w:style>
  <w:style w:type="paragraph" w:customStyle="1" w:styleId="TextkrperEinrckung">
    <w:name w:val="Textkörper Einrückung"/>
    <w:basedOn w:val="Standard"/>
    <w:pPr>
      <w:ind w:left="553"/>
    </w:pPr>
    <w:rPr>
      <w:rFonts w:ascii="Futura;Arial Narrow" w:hAnsi="Futura;Arial Narrow" w:cs="Futura;Arial Narrow"/>
      <w:sz w:val="16"/>
    </w:rPr>
  </w:style>
  <w:style w:type="paragraph" w:styleId="Textkrper-Einzug2">
    <w:name w:val="Body Text Indent 2"/>
    <w:basedOn w:val="Standard"/>
    <w:pPr>
      <w:tabs>
        <w:tab w:val="left" w:pos="2268"/>
        <w:tab w:val="left" w:pos="5245"/>
        <w:tab w:val="decimal" w:pos="6379"/>
        <w:tab w:val="left" w:pos="7371"/>
        <w:tab w:val="decimal" w:pos="8364"/>
      </w:tabs>
      <w:ind w:left="755"/>
      <w:jc w:val="both"/>
    </w:pPr>
    <w:rPr>
      <w:rFonts w:ascii="Futura;Arial Narrow" w:hAnsi="Futura;Arial Narrow" w:cs="Futura;Arial Narrow"/>
    </w:rPr>
  </w:style>
  <w:style w:type="paragraph" w:styleId="Textkrper2">
    <w:name w:val="Body Text 2"/>
    <w:basedOn w:val="Standard"/>
    <w:rPr>
      <w:rFonts w:ascii="Arial" w:hAnsi="Arial" w:cs="Arial"/>
      <w:sz w:val="22"/>
    </w:r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48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4898"/>
    <w:rPr>
      <w:rFonts w:ascii="Tahoma" w:eastAsia="Times New Roman" w:hAnsi="Tahoma" w:cs="Tahoma"/>
      <w:sz w:val="16"/>
      <w:szCs w:val="16"/>
      <w:lang w:val="de-DE" w:bidi="ar-SA"/>
    </w:rPr>
  </w:style>
  <w:style w:type="character" w:customStyle="1" w:styleId="KopfzeileZchn">
    <w:name w:val="Kopfzeile Zchn"/>
    <w:basedOn w:val="Absatz-Standardschriftart"/>
    <w:link w:val="Kopfzeile"/>
    <w:rsid w:val="0092543E"/>
    <w:rPr>
      <w:rFonts w:ascii="Times New Roman" w:eastAsia="Times New Roman" w:hAnsi="Times New Roman" w:cs="Times New Roman"/>
      <w:sz w:val="20"/>
      <w:szCs w:val="20"/>
      <w:lang w:val="de-DE" w:bidi="ar-SA"/>
    </w:rPr>
  </w:style>
  <w:style w:type="character" w:styleId="Hyperlink">
    <w:name w:val="Hyperlink"/>
    <w:basedOn w:val="Absatz-Standardschriftart"/>
    <w:uiPriority w:val="99"/>
    <w:unhideWhenUsed/>
    <w:rsid w:val="00F16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rickenbach.zh.c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Anstellungsverfügung</vt:lpstr>
    </vt:vector>
  </TitlesOfParts>
  <Company>Hewlett-Packard Company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Anstellungsverfügung</dc:title>
  <dc:creator>Karrer Andy</dc:creator>
  <cp:lastModifiedBy>Gysin Silvia</cp:lastModifiedBy>
  <cp:revision>5</cp:revision>
  <cp:lastPrinted>2015-06-30T13:40:00Z</cp:lastPrinted>
  <dcterms:created xsi:type="dcterms:W3CDTF">2015-07-15T05:51:00Z</dcterms:created>
  <dcterms:modified xsi:type="dcterms:W3CDTF">2015-08-24T08:40:00Z</dcterms:modified>
  <dc:language>de-CH</dc:language>
</cp:coreProperties>
</file>